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3514" w14:textId="77777777" w:rsidR="003C1057" w:rsidRPr="000943A2" w:rsidRDefault="00322EAA" w:rsidP="006F07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3A2">
        <w:rPr>
          <w:rFonts w:ascii="Times New Roman" w:hAnsi="Times New Roman" w:cs="Times New Roman"/>
          <w:b/>
          <w:sz w:val="24"/>
          <w:szCs w:val="24"/>
          <w:u w:val="single"/>
        </w:rPr>
        <w:t xml:space="preserve">Popis realizace </w:t>
      </w:r>
      <w:r w:rsidR="006F079F" w:rsidRPr="000943A2">
        <w:rPr>
          <w:rFonts w:ascii="Times New Roman" w:hAnsi="Times New Roman" w:cs="Times New Roman"/>
          <w:b/>
          <w:sz w:val="24"/>
          <w:szCs w:val="24"/>
          <w:u w:val="single"/>
        </w:rPr>
        <w:t xml:space="preserve">sociální </w:t>
      </w:r>
      <w:proofErr w:type="gramStart"/>
      <w:r w:rsidR="006F079F" w:rsidRPr="000943A2">
        <w:rPr>
          <w:rFonts w:ascii="Times New Roman" w:hAnsi="Times New Roman" w:cs="Times New Roman"/>
          <w:b/>
          <w:sz w:val="24"/>
          <w:szCs w:val="24"/>
          <w:u w:val="single"/>
        </w:rPr>
        <w:t xml:space="preserve">služby  </w:t>
      </w:r>
      <w:r w:rsidRPr="000943A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proofErr w:type="gramEnd"/>
      <w:r w:rsidRPr="000943A2">
        <w:rPr>
          <w:rFonts w:ascii="Times New Roman" w:hAnsi="Times New Roman" w:cs="Times New Roman"/>
          <w:b/>
          <w:sz w:val="24"/>
          <w:szCs w:val="24"/>
          <w:u w:val="single"/>
        </w:rPr>
        <w:t xml:space="preserve"> Intervenční centrum Kladno</w:t>
      </w:r>
    </w:p>
    <w:p w14:paraId="6798318E" w14:textId="77777777" w:rsidR="006F079F" w:rsidRPr="000943A2" w:rsidRDefault="006F079F" w:rsidP="006F07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3A51F8" w14:textId="4EF102F1" w:rsidR="000943A2" w:rsidRPr="000943A2" w:rsidRDefault="000943A2" w:rsidP="000943A2">
      <w:pPr>
        <w:pStyle w:val="l4"/>
        <w:ind w:left="5" w:hanging="7"/>
      </w:pPr>
      <w:r w:rsidRPr="000943A2">
        <w:t xml:space="preserve">Intervenční centrum Kladno je registrovaná sociální sužba dle § 60a) z. č. 108/2006 </w:t>
      </w:r>
      <w:proofErr w:type="spellStart"/>
      <w:r w:rsidRPr="000943A2">
        <w:t>Sb</w:t>
      </w:r>
      <w:proofErr w:type="spellEnd"/>
      <w:r w:rsidRPr="000943A2">
        <w:t>, o sociálních službách:</w:t>
      </w:r>
    </w:p>
    <w:p w14:paraId="4A6761F2" w14:textId="77777777" w:rsidR="000943A2" w:rsidRPr="000943A2" w:rsidRDefault="000943A2" w:rsidP="000943A2">
      <w:pPr>
        <w:pStyle w:val="l5"/>
        <w:ind w:hanging="2"/>
        <w:jc w:val="both"/>
      </w:pPr>
      <w:r w:rsidRPr="000943A2">
        <w:rPr>
          <w:b/>
          <w:bCs/>
        </w:rPr>
        <w:t xml:space="preserve">Posláním centra je </w:t>
      </w:r>
      <w:proofErr w:type="gramStart"/>
      <w:r w:rsidRPr="000943A2">
        <w:rPr>
          <w:b/>
          <w:bCs/>
        </w:rPr>
        <w:t>tedy</w:t>
      </w:r>
      <w:r w:rsidRPr="000943A2">
        <w:t xml:space="preserve"> :</w:t>
      </w:r>
      <w:proofErr w:type="gramEnd"/>
      <w:r w:rsidRPr="000943A2">
        <w:t xml:space="preserve"> Na základě vykázání ze společného obydlí podle zvláštního právního předpisu</w:t>
      </w:r>
      <w:hyperlink r:id="rId5" w:anchor="f3011307" w:history="1">
        <w:r w:rsidRPr="000943A2">
          <w:rPr>
            <w:rStyle w:val="Hypertextovodkaz"/>
            <w:vertAlign w:val="superscript"/>
          </w:rPr>
          <w:t>26</w:t>
        </w:r>
        <w:r w:rsidRPr="000943A2">
          <w:rPr>
            <w:rStyle w:val="Hypertextovodkaz"/>
          </w:rPr>
          <w:t>)</w:t>
        </w:r>
      </w:hyperlink>
      <w:r w:rsidRPr="000943A2">
        <w:t xml:space="preserve"> je osobě ohrožené násilným chováním vykázané osoby nabídnuta pomoc nejpozději do 48 hodin od doručení kopie úředního záznamu o vykázání intervenčnímu centru. Pomoc intervenčního centra může být poskytnuta rovněž na základě žádosti osoby ohrožené násilným chováním jiné osoby obývající s ní společné obydlí nebo i bez takového podnětu, a to bezodkladně poté, co se intervenční centrum o ohrožení osoby násilným chováním dozví. Sociální služby v intervenčním centru </w:t>
      </w:r>
      <w:proofErr w:type="gramStart"/>
      <w:r w:rsidRPr="000943A2">
        <w:t>Kladno  jsou</w:t>
      </w:r>
      <w:proofErr w:type="gramEnd"/>
      <w:r w:rsidRPr="000943A2">
        <w:t xml:space="preserve"> poskytovány jako služby ambulantní nebo terénní. </w:t>
      </w:r>
    </w:p>
    <w:p w14:paraId="7B256C5C" w14:textId="77777777" w:rsidR="000943A2" w:rsidRPr="000943A2" w:rsidRDefault="000943A2" w:rsidP="000943A2">
      <w:pPr>
        <w:pStyle w:val="l5"/>
        <w:ind w:hanging="2"/>
      </w:pPr>
      <w:r w:rsidRPr="000943A2">
        <w:t xml:space="preserve">Služby, které centrum </w:t>
      </w:r>
      <w:proofErr w:type="gramStart"/>
      <w:r w:rsidRPr="000943A2">
        <w:t>nabízí ,</w:t>
      </w:r>
      <w:proofErr w:type="gramEnd"/>
      <w:r w:rsidRPr="000943A2">
        <w:t xml:space="preserve"> jsou:</w:t>
      </w:r>
    </w:p>
    <w:p w14:paraId="65BAF164" w14:textId="77777777" w:rsidR="000943A2" w:rsidRPr="000943A2" w:rsidRDefault="000943A2" w:rsidP="000943A2">
      <w:pPr>
        <w:pStyle w:val="l6"/>
        <w:ind w:hanging="2"/>
      </w:pPr>
      <w:r w:rsidRPr="000943A2">
        <w:rPr>
          <w:rStyle w:val="PromnnHTML"/>
        </w:rPr>
        <w:t>a)</w:t>
      </w:r>
      <w:r w:rsidRPr="000943A2">
        <w:t xml:space="preserve"> sociálně terapeutické činnosti,</w:t>
      </w:r>
    </w:p>
    <w:p w14:paraId="4FCB7FCA" w14:textId="77777777" w:rsidR="000943A2" w:rsidRPr="000943A2" w:rsidRDefault="000943A2" w:rsidP="000943A2">
      <w:pPr>
        <w:pStyle w:val="l6"/>
        <w:ind w:hanging="2"/>
      </w:pPr>
      <w:r w:rsidRPr="000943A2">
        <w:rPr>
          <w:rStyle w:val="PromnnHTML"/>
        </w:rPr>
        <w:t>b)</w:t>
      </w:r>
      <w:r w:rsidRPr="000943A2">
        <w:t xml:space="preserve"> pomoc při uplatňování práv, oprávněných zájmů a při obstarávání osobních záležitostí.</w:t>
      </w:r>
    </w:p>
    <w:p w14:paraId="4CF248E4" w14:textId="77777777" w:rsidR="000943A2" w:rsidRPr="000943A2" w:rsidRDefault="000943A2" w:rsidP="000943A2">
      <w:pPr>
        <w:pStyle w:val="l5"/>
        <w:ind w:hanging="2"/>
      </w:pPr>
      <w:r w:rsidRPr="000943A2">
        <w:t>Součástí služby je zajištění spolupráce a vzájemné informovanosti mezi intervenčními centry, poskytovateli jiných sociálních služeb, orgány sociálně-právní ochrany dětí, obcemi, útvary Policie České republiky a obecní policie, jakož i ostatními orgány veřejné správy.</w:t>
      </w:r>
    </w:p>
    <w:p w14:paraId="05E32ADF" w14:textId="77777777" w:rsidR="000943A2" w:rsidRPr="000943A2" w:rsidRDefault="000943A2" w:rsidP="000943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Cílem sociálních služeb je podpořit člověka</w:t>
      </w:r>
      <w:r w:rsidRPr="000943A2">
        <w:rPr>
          <w:rFonts w:ascii="Times New Roman" w:hAnsi="Times New Roman" w:cs="Times New Roman"/>
          <w:color w:val="000000"/>
          <w:sz w:val="24"/>
          <w:szCs w:val="24"/>
        </w:rPr>
        <w:t xml:space="preserve">, který se ocitl v obtížné životní situaci v začlenění nebo znovu-začlenění do společnosti. Poskytované sociální služby zachovávají a rozvíjejí důstojný život těch, kteří je využívají, jsou bezpečné a odborné. </w:t>
      </w:r>
    </w:p>
    <w:p w14:paraId="76F070E5" w14:textId="77777777" w:rsidR="000943A2" w:rsidRPr="000943A2" w:rsidRDefault="000943A2" w:rsidP="000943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hAnsi="Times New Roman" w:cs="Times New Roman"/>
          <w:color w:val="000000"/>
          <w:sz w:val="24"/>
          <w:szCs w:val="24"/>
        </w:rPr>
        <w:t xml:space="preserve">Konečným cílem sociálních služeb je posílit člověka natolik, aby v nepříznivé životní situaci mohl zůstat rovnocenným členem společnosti a využíval jejich přirozených zdrojů, mohl žít </w:t>
      </w:r>
    </w:p>
    <w:p w14:paraId="0127F0C4" w14:textId="77777777" w:rsidR="000943A2" w:rsidRPr="000943A2" w:rsidRDefault="000943A2" w:rsidP="000943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934252" w14:textId="19C832C9" w:rsidR="000943A2" w:rsidRPr="000943A2" w:rsidRDefault="000943A2" w:rsidP="000943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943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Cílem práce intervenčního centra</w:t>
      </w:r>
      <w:r w:rsidRPr="000943A2">
        <w:rPr>
          <w:rFonts w:ascii="Times New Roman" w:hAnsi="Times New Roman" w:cs="Times New Roman"/>
          <w:color w:val="000000"/>
          <w:sz w:val="24"/>
          <w:szCs w:val="24"/>
        </w:rPr>
        <w:t xml:space="preserve"> je poskytovat následující: </w:t>
      </w:r>
    </w:p>
    <w:p w14:paraId="47394D86" w14:textId="77777777" w:rsidR="000943A2" w:rsidRPr="000943A2" w:rsidRDefault="000943A2" w:rsidP="000943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b/>
          <w:color w:val="000000"/>
          <w:sz w:val="24"/>
          <w:szCs w:val="24"/>
        </w:rPr>
        <w:t>Posílení</w:t>
      </w:r>
    </w:p>
    <w:p w14:paraId="07A61AF5" w14:textId="77777777" w:rsidR="000943A2" w:rsidRPr="000943A2" w:rsidRDefault="000943A2" w:rsidP="000943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Osoby ohrožené </w:t>
      </w:r>
      <w:proofErr w:type="gramStart"/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>domácím  násilí</w:t>
      </w:r>
      <w:proofErr w:type="gramEnd"/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mají traumatickou zkušenost vlastní bezmoci a naopak „absolutní“ moci pachatele. Cílem všech intervencí je překonání těchto pocitů a posílení osob ohrožených a jejich dětí do té míry, aby mohly vést samostatný a plnohodnotný život bez násilí. Oslabení je častým důsledkem prožitého násilí. Někteří odborníci mylně přistupují k oslabení obětí jako k jejich charakteristickému rysu. Důležité však je pohlížet na osoby ohrožené jako na možný zdroj změny a experty na jejich vlastní životy. Potřebují podporu v tom, aby mohly svůj život pevně uchopit do vlastních rukou a pochopit, jak došlo k tomu, že jejich partner nad nimi získal takovou moc a kontrolu. Pochopení mechanismů násilného vztahu pomůže osobám ohroženým a dětem vyvinout účinné </w:t>
      </w:r>
      <w:proofErr w:type="gramStart"/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>strategie</w:t>
      </w:r>
      <w:proofErr w:type="gramEnd"/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jak se násilí bránit. Konečným cílem je žít život bez násilí. </w:t>
      </w:r>
    </w:p>
    <w:p w14:paraId="0A64CFE5" w14:textId="77777777" w:rsidR="000943A2" w:rsidRPr="000943A2" w:rsidRDefault="000943A2" w:rsidP="000943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58884215" w14:textId="77777777" w:rsidR="000943A2" w:rsidRPr="000943A2" w:rsidRDefault="000943A2" w:rsidP="000943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 xml:space="preserve">Příklady dobré praxe při poskytování specializovaného poradenství z hlediska posílení osob ohrožených a </w:t>
      </w:r>
      <w:r w:rsidRPr="000943A2">
        <w:rPr>
          <w:rFonts w:ascii="Times New Roman" w:eastAsia="Arial" w:hAnsi="Times New Roman" w:cs="Times New Roman"/>
          <w:sz w:val="24"/>
          <w:szCs w:val="24"/>
        </w:rPr>
        <w:t>jejich</w:t>
      </w: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dětí:</w:t>
      </w:r>
    </w:p>
    <w:p w14:paraId="7E5BFAD0" w14:textId="77777777" w:rsidR="000943A2" w:rsidRPr="000943A2" w:rsidRDefault="000943A2" w:rsidP="000943A2">
      <w:pPr>
        <w:numPr>
          <w:ilvl w:val="0"/>
          <w:numId w:val="3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79753977"/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>Edukace:</w:t>
      </w:r>
    </w:p>
    <w:p w14:paraId="29B1FFF0" w14:textId="77777777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>získání náhledu a seznámení s cyklem násilí</w:t>
      </w:r>
    </w:p>
    <w:p w14:paraId="2CB47620" w14:textId="77777777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získání náhledu a seznámení s dynamikou násilného vztahu </w:t>
      </w:r>
    </w:p>
    <w:p w14:paraId="22247E99" w14:textId="77777777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>získání náhledu a seznámení s rizikovými faktory pro násilí ve vztahu</w:t>
      </w:r>
    </w:p>
    <w:p w14:paraId="6D19664E" w14:textId="77777777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získání náhledu a seznámení s formami manipulace </w:t>
      </w:r>
    </w:p>
    <w:p w14:paraId="0276BD6B" w14:textId="77777777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získání náhledu na vliv násilí v rodině na vývoj dětí a riziko </w:t>
      </w:r>
      <w:proofErr w:type="spellStart"/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>transgeneračního</w:t>
      </w:r>
      <w:proofErr w:type="spellEnd"/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přenosu násilí </w:t>
      </w:r>
    </w:p>
    <w:p w14:paraId="204D67BF" w14:textId="77777777" w:rsidR="000943A2" w:rsidRPr="000943A2" w:rsidRDefault="000943A2" w:rsidP="000943A2">
      <w:pPr>
        <w:numPr>
          <w:ilvl w:val="0"/>
          <w:numId w:val="3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>Intervence:</w:t>
      </w:r>
    </w:p>
    <w:p w14:paraId="5491D4DE" w14:textId="77777777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poradenství a aktivní naslouchání, nehodnotící přístup </w:t>
      </w:r>
    </w:p>
    <w:p w14:paraId="79A02841" w14:textId="77777777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mapování zdrojů a silných stránek OO DN </w:t>
      </w:r>
    </w:p>
    <w:p w14:paraId="10353D21" w14:textId="77777777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>mapování protektivních faktorů</w:t>
      </w:r>
    </w:p>
    <w:p w14:paraId="6576C3AC" w14:textId="77777777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mapování toho, co se oběti osvědčilo při deeskalaci násilí </w:t>
      </w:r>
    </w:p>
    <w:p w14:paraId="183D8F87" w14:textId="77777777" w:rsidR="000943A2" w:rsidRPr="000943A2" w:rsidRDefault="000943A2" w:rsidP="000943A2">
      <w:pPr>
        <w:numPr>
          <w:ilvl w:val="0"/>
          <w:numId w:val="3"/>
        </w:numPr>
        <w:pBdr>
          <w:top w:val="nil"/>
          <w:left w:val="nil"/>
          <w:bottom w:val="single" w:sz="6" w:space="1" w:color="000000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>Informace:</w:t>
      </w:r>
    </w:p>
    <w:p w14:paraId="5B8CBC2F" w14:textId="40262432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po</w:t>
      </w: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>skytnutí informací o pravomoci Policie ČR vykázat násilnou osobu</w:t>
      </w:r>
    </w:p>
    <w:p w14:paraId="411C2D18" w14:textId="59D06AFB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72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</w:t>
      </w: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>oskytnutí informací o ochranných opatřeních (zákaz přiblížení, zákaz kontaktování)</w:t>
      </w:r>
    </w:p>
    <w:p w14:paraId="70FAB946" w14:textId="6A45016A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po</w:t>
      </w: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skytnutí informací o trestním řízení </w:t>
      </w:r>
    </w:p>
    <w:p w14:paraId="07F41EBB" w14:textId="77777777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>poskytnutí informací o průběhu opatrovnického řízení</w:t>
      </w:r>
    </w:p>
    <w:p w14:paraId="3B4B99B7" w14:textId="77777777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>poskytnutí informací o průběhu rozvodového řízení a řízení o SJM tam, kde to je relevantní</w:t>
      </w:r>
    </w:p>
    <w:p w14:paraId="5E54DAA5" w14:textId="74543046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poskytnutí informací o přestupkovém řízení </w:t>
      </w:r>
    </w:p>
    <w:p w14:paraId="7854CB9F" w14:textId="77777777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poskytnutí informací vyplývajících ze zákona o obětech trestných činů se zřetelem na status zvlášť zranitelné oběti tam, kde to je relevantní </w:t>
      </w:r>
    </w:p>
    <w:p w14:paraId="6814913D" w14:textId="77777777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poskytnutí informací o dávkách státní sociální podpory </w:t>
      </w:r>
    </w:p>
    <w:p w14:paraId="7814C260" w14:textId="77777777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poskytnutí informací o dalších možnostech řešení situace oběti </w:t>
      </w:r>
    </w:p>
    <w:p w14:paraId="4F71C852" w14:textId="77777777" w:rsidR="000943A2" w:rsidRPr="000943A2" w:rsidRDefault="000943A2" w:rsidP="000943A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eastAsia="Arial" w:hAnsi="Times New Roman" w:cs="Times New Roman"/>
          <w:color w:val="000000"/>
          <w:sz w:val="24"/>
          <w:szCs w:val="24"/>
        </w:rPr>
        <w:t>předání kontaktů na další relevantní odborníky a služby</w:t>
      </w:r>
    </w:p>
    <w:p w14:paraId="5B1EDDE9" w14:textId="77777777" w:rsidR="000943A2" w:rsidRPr="000943A2" w:rsidRDefault="000943A2" w:rsidP="000943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bookmarkEnd w:id="0"/>
    <w:p w14:paraId="334C6F39" w14:textId="27E8CC1F" w:rsidR="000943A2" w:rsidRPr="000943A2" w:rsidRDefault="000943A2" w:rsidP="000943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Cílovou skupinou služby intervenčního centra</w:t>
      </w:r>
      <w:r w:rsidRPr="000943A2">
        <w:rPr>
          <w:rFonts w:ascii="Times New Roman" w:hAnsi="Times New Roman" w:cs="Times New Roman"/>
          <w:color w:val="000000"/>
          <w:sz w:val="24"/>
          <w:szCs w:val="24"/>
        </w:rPr>
        <w:t xml:space="preserve"> jsou osoby ohrožené násilným chováním ze strany osob blízkých nebo osob žijících s nimi ve společném obydlí, které se nachází na území Středočeského kraje (dále jen ohrožené </w:t>
      </w:r>
      <w:proofErr w:type="gramStart"/>
      <w:r w:rsidRPr="000943A2">
        <w:rPr>
          <w:rFonts w:ascii="Times New Roman" w:hAnsi="Times New Roman" w:cs="Times New Roman"/>
          <w:color w:val="000000"/>
          <w:sz w:val="24"/>
          <w:szCs w:val="24"/>
        </w:rPr>
        <w:t>osoby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943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43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</w:t>
      </w:r>
      <w:proofErr w:type="gramEnd"/>
      <w:r w:rsidRPr="000943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omezení věku</w:t>
      </w:r>
      <w:r w:rsidRPr="000943A2">
        <w:rPr>
          <w:rFonts w:ascii="Times New Roman" w:hAnsi="Times New Roman" w:cs="Times New Roman"/>
          <w:color w:val="000000"/>
          <w:sz w:val="24"/>
          <w:szCs w:val="24"/>
        </w:rPr>
        <w:t xml:space="preserve">. Na centrum se coby zájemce může obrátit i osoba blízká osobě ohrožené domácím násilí, popř. každý, kdo hledá informace v dané problematice. </w:t>
      </w:r>
    </w:p>
    <w:p w14:paraId="204E7A3B" w14:textId="77777777" w:rsidR="000943A2" w:rsidRPr="000943A2" w:rsidRDefault="000943A2" w:rsidP="000943A2">
      <w:pPr>
        <w:pStyle w:val="Nadpis4"/>
        <w:ind w:left="0" w:hanging="2"/>
        <w:rPr>
          <w:position w:val="0"/>
        </w:rPr>
      </w:pPr>
      <w:r w:rsidRPr="000943A2">
        <w:t>Osobám ohroženým domácím násilím nabízíme:</w:t>
      </w:r>
    </w:p>
    <w:p w14:paraId="7DB3E0A7" w14:textId="77777777" w:rsidR="000943A2" w:rsidRPr="000943A2" w:rsidRDefault="000943A2" w:rsidP="000943A2">
      <w:pPr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 xml:space="preserve">1) pomoc při uplatňování práv, oprávněných zájmů a při obstarávání osobních záležitostí </w:t>
      </w:r>
      <w:proofErr w:type="gramStart"/>
      <w:r w:rsidRPr="000943A2">
        <w:rPr>
          <w:rFonts w:ascii="Times New Roman" w:hAnsi="Times New Roman" w:cs="Times New Roman"/>
          <w:sz w:val="24"/>
          <w:szCs w:val="24"/>
        </w:rPr>
        <w:t>-  pomoc</w:t>
      </w:r>
      <w:proofErr w:type="gramEnd"/>
      <w:r w:rsidRPr="000943A2">
        <w:rPr>
          <w:rFonts w:ascii="Times New Roman" w:hAnsi="Times New Roman" w:cs="Times New Roman"/>
          <w:sz w:val="24"/>
          <w:szCs w:val="24"/>
        </w:rPr>
        <w:t xml:space="preserve"> při komunikaci vedoucí k uplatňování práv a oprávněných zájmů,  pomoc při vyřizování běžných záležitostí v podobě: </w:t>
      </w:r>
    </w:p>
    <w:p w14:paraId="78BE61D9" w14:textId="77777777" w:rsidR="000943A2" w:rsidRPr="000943A2" w:rsidRDefault="000943A2" w:rsidP="000943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lastRenderedPageBreak/>
        <w:t xml:space="preserve">Sociální poradenství pro osoby ohrožené domácím </w:t>
      </w:r>
      <w:proofErr w:type="gramStart"/>
      <w:r w:rsidRPr="000943A2">
        <w:rPr>
          <w:rFonts w:ascii="Times New Roman" w:hAnsi="Times New Roman" w:cs="Times New Roman"/>
          <w:sz w:val="24"/>
          <w:szCs w:val="24"/>
        </w:rPr>
        <w:t>násilím - sepsání</w:t>
      </w:r>
      <w:proofErr w:type="gramEnd"/>
      <w:r w:rsidRPr="000943A2">
        <w:rPr>
          <w:rFonts w:ascii="Times New Roman" w:hAnsi="Times New Roman" w:cs="Times New Roman"/>
          <w:sz w:val="24"/>
          <w:szCs w:val="24"/>
        </w:rPr>
        <w:t xml:space="preserve"> vybraných soudních podání, pomoc při uplatňování oprávněných zájmů, pomoc s hledáním azylového bydlení, poradenství v oblasti řešení problému domácího násilí a další.</w:t>
      </w:r>
    </w:p>
    <w:p w14:paraId="3ABCB359" w14:textId="77777777" w:rsidR="000943A2" w:rsidRPr="000943A2" w:rsidRDefault="000943A2" w:rsidP="000943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Právní poradenství pro osoby ohrožené domácím násilím – poradenství v oblasti rodinného práva, občanského práva, trestního práva a další.</w:t>
      </w:r>
    </w:p>
    <w:p w14:paraId="74393E5C" w14:textId="77777777" w:rsidR="000943A2" w:rsidRPr="000943A2" w:rsidRDefault="000943A2" w:rsidP="000943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 xml:space="preserve">Zprostředkování následné pomoci </w:t>
      </w:r>
      <w:r w:rsidRPr="000943A2">
        <w:rPr>
          <w:rFonts w:ascii="Times New Roman" w:hAnsi="Times New Roman" w:cs="Times New Roman"/>
          <w:color w:val="000000"/>
          <w:sz w:val="24"/>
          <w:szCs w:val="24"/>
        </w:rPr>
        <w:t xml:space="preserve">sociální, zdravotní, psychologické, právní povahy, a případně zprostředkování ubytování v azylových domech. </w:t>
      </w:r>
    </w:p>
    <w:p w14:paraId="531A583D" w14:textId="77777777" w:rsidR="000943A2" w:rsidRPr="000943A2" w:rsidRDefault="000943A2" w:rsidP="000943A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4B81013" w14:textId="77777777" w:rsidR="000943A2" w:rsidRPr="000943A2" w:rsidRDefault="000943A2" w:rsidP="000943A2">
      <w:pPr>
        <w:pStyle w:val="Odstavecseseznamem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144D82AB" w14:textId="77777777" w:rsidR="000943A2" w:rsidRPr="000943A2" w:rsidRDefault="000943A2" w:rsidP="000943A2">
      <w:pPr>
        <w:pStyle w:val="Odstavecseseznamem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2) sociálně terapeutickou činnosti</w:t>
      </w:r>
      <w:proofErr w:type="gramStart"/>
      <w:r w:rsidRPr="000943A2">
        <w:rPr>
          <w:rFonts w:ascii="Times New Roman" w:hAnsi="Times New Roman" w:cs="Times New Roman"/>
          <w:sz w:val="24"/>
          <w:szCs w:val="24"/>
        </w:rPr>
        <w:t>-  krizová</w:t>
      </w:r>
      <w:proofErr w:type="gramEnd"/>
      <w:r w:rsidRPr="000943A2">
        <w:rPr>
          <w:rFonts w:ascii="Times New Roman" w:hAnsi="Times New Roman" w:cs="Times New Roman"/>
          <w:sz w:val="24"/>
          <w:szCs w:val="24"/>
        </w:rPr>
        <w:t xml:space="preserve"> intervence a další socioterapeutické činnosti, jejichž poskytování vede k překonání krizového stavu a zahájení následného terapeutického procesu, v podobě:</w:t>
      </w:r>
    </w:p>
    <w:p w14:paraId="7C9AA4D2" w14:textId="77777777" w:rsidR="000943A2" w:rsidRPr="000943A2" w:rsidRDefault="000943A2" w:rsidP="000943A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3B21029" w14:textId="77777777" w:rsidR="000943A2" w:rsidRPr="000943A2" w:rsidRDefault="000943A2" w:rsidP="000943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 xml:space="preserve">Psychologická pomoc a krizová </w:t>
      </w:r>
      <w:proofErr w:type="gramStart"/>
      <w:r w:rsidRPr="000943A2">
        <w:rPr>
          <w:rFonts w:ascii="Times New Roman" w:hAnsi="Times New Roman" w:cs="Times New Roman"/>
          <w:sz w:val="24"/>
          <w:szCs w:val="24"/>
        </w:rPr>
        <w:t>intervence  pro</w:t>
      </w:r>
      <w:proofErr w:type="gramEnd"/>
      <w:r w:rsidRPr="000943A2">
        <w:rPr>
          <w:rFonts w:ascii="Times New Roman" w:hAnsi="Times New Roman" w:cs="Times New Roman"/>
          <w:sz w:val="24"/>
          <w:szCs w:val="24"/>
        </w:rPr>
        <w:t xml:space="preserve"> osoby ohrožené domácím násilím – individuální terapie,  skupinová terapie,  individuální poradenství.</w:t>
      </w:r>
    </w:p>
    <w:p w14:paraId="7122E91B" w14:textId="77777777" w:rsidR="000943A2" w:rsidRPr="000943A2" w:rsidRDefault="000943A2" w:rsidP="000943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 xml:space="preserve">Psychologická pomoc pro osoby, které se dopouštějí násilí ve </w:t>
      </w:r>
      <w:proofErr w:type="gramStart"/>
      <w:r w:rsidRPr="000943A2">
        <w:rPr>
          <w:rFonts w:ascii="Times New Roman" w:hAnsi="Times New Roman" w:cs="Times New Roman"/>
          <w:sz w:val="24"/>
          <w:szCs w:val="24"/>
        </w:rPr>
        <w:t>vztazích- individuální</w:t>
      </w:r>
      <w:proofErr w:type="gramEnd"/>
      <w:r w:rsidRPr="000943A2">
        <w:rPr>
          <w:rFonts w:ascii="Times New Roman" w:hAnsi="Times New Roman" w:cs="Times New Roman"/>
          <w:sz w:val="24"/>
          <w:szCs w:val="24"/>
        </w:rPr>
        <w:t xml:space="preserve"> setkání. </w:t>
      </w:r>
    </w:p>
    <w:p w14:paraId="6355A672" w14:textId="77777777" w:rsidR="000943A2" w:rsidRPr="000943A2" w:rsidRDefault="000943A2" w:rsidP="000943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 xml:space="preserve">Psychologická </w:t>
      </w:r>
      <w:proofErr w:type="gramStart"/>
      <w:r w:rsidRPr="000943A2">
        <w:rPr>
          <w:rFonts w:ascii="Times New Roman" w:hAnsi="Times New Roman" w:cs="Times New Roman"/>
          <w:sz w:val="24"/>
          <w:szCs w:val="24"/>
        </w:rPr>
        <w:t>pomoc  a</w:t>
      </w:r>
      <w:proofErr w:type="gramEnd"/>
      <w:r w:rsidRPr="000943A2">
        <w:rPr>
          <w:rFonts w:ascii="Times New Roman" w:hAnsi="Times New Roman" w:cs="Times New Roman"/>
          <w:sz w:val="24"/>
          <w:szCs w:val="24"/>
        </w:rPr>
        <w:t xml:space="preserve"> krizová intervence pro nezletilé osoby ohrožené domácím násilím- individuální terapie, skupinová terapie.</w:t>
      </w:r>
    </w:p>
    <w:p w14:paraId="67DF4425" w14:textId="77777777" w:rsidR="000943A2" w:rsidRPr="000943A2" w:rsidRDefault="000943A2" w:rsidP="000943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Ve spolupráci s externím psychologem zprostředkujeme párovou terapii osoby ohrožené domácím násilím a osoby násilné</w:t>
      </w:r>
    </w:p>
    <w:p w14:paraId="7B462C62" w14:textId="77777777" w:rsidR="000943A2" w:rsidRPr="000943A2" w:rsidRDefault="000943A2" w:rsidP="000943A2">
      <w:pPr>
        <w:ind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4E21AFD9" w14:textId="77777777" w:rsidR="000943A2" w:rsidRPr="000943A2" w:rsidRDefault="000943A2" w:rsidP="000943A2">
      <w:pPr>
        <w:pStyle w:val="Odstavecseseznamem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A zároveň:</w:t>
      </w:r>
    </w:p>
    <w:p w14:paraId="7D640898" w14:textId="77777777" w:rsidR="000943A2" w:rsidRPr="000943A2" w:rsidRDefault="000943A2" w:rsidP="000943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Bezpečné prostředí.</w:t>
      </w:r>
    </w:p>
    <w:p w14:paraId="01AABD96" w14:textId="77777777" w:rsidR="000943A2" w:rsidRPr="000943A2" w:rsidRDefault="000943A2" w:rsidP="000943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Dobrou místní dostupnost.</w:t>
      </w:r>
    </w:p>
    <w:p w14:paraId="0E37DB78" w14:textId="77777777" w:rsidR="000943A2" w:rsidRPr="000943A2" w:rsidRDefault="000943A2" w:rsidP="000943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Diskrétnost.</w:t>
      </w:r>
    </w:p>
    <w:p w14:paraId="0FEB3203" w14:textId="77777777" w:rsidR="000943A2" w:rsidRPr="000943A2" w:rsidRDefault="000943A2" w:rsidP="000943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Anonymitu.</w:t>
      </w:r>
    </w:p>
    <w:p w14:paraId="4CEA5609" w14:textId="77777777" w:rsidR="000943A2" w:rsidRPr="000943A2" w:rsidRDefault="000943A2" w:rsidP="000943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Podporu a pomoc k životu bez násilí.</w:t>
      </w:r>
    </w:p>
    <w:p w14:paraId="54F372E8" w14:textId="77777777" w:rsidR="000943A2" w:rsidRPr="000943A2" w:rsidRDefault="000943A2" w:rsidP="000943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Příjemné prostředí v centru Kladna.</w:t>
      </w:r>
    </w:p>
    <w:p w14:paraId="09F7F53D" w14:textId="77777777" w:rsidR="000943A2" w:rsidRPr="000943A2" w:rsidRDefault="000943A2" w:rsidP="000943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87D604" w14:textId="77777777" w:rsidR="000943A2" w:rsidRPr="000943A2" w:rsidRDefault="000943A2" w:rsidP="000943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hAnsi="Times New Roman" w:cs="Times New Roman"/>
          <w:color w:val="000000"/>
          <w:sz w:val="24"/>
          <w:szCs w:val="24"/>
        </w:rPr>
        <w:t xml:space="preserve">Všechny výše uvedené informace jsou k dispozici v prostorách centra ale i na jeho webových stránkách. </w:t>
      </w:r>
    </w:p>
    <w:p w14:paraId="106A81AF" w14:textId="77777777" w:rsidR="000943A2" w:rsidRPr="000943A2" w:rsidRDefault="000943A2" w:rsidP="000943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FDD7AF" w14:textId="77777777" w:rsidR="000943A2" w:rsidRPr="000943A2" w:rsidRDefault="000943A2" w:rsidP="000943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3A2">
        <w:rPr>
          <w:rFonts w:ascii="Times New Roman" w:hAnsi="Times New Roman" w:cs="Times New Roman"/>
          <w:b/>
          <w:color w:val="000000"/>
          <w:sz w:val="24"/>
          <w:szCs w:val="24"/>
        </w:rPr>
        <w:t>Efektivita služby</w:t>
      </w:r>
      <w:r w:rsidRPr="000943A2">
        <w:rPr>
          <w:rFonts w:ascii="Times New Roman" w:hAnsi="Times New Roman" w:cs="Times New Roman"/>
          <w:color w:val="000000"/>
          <w:sz w:val="24"/>
          <w:szCs w:val="24"/>
        </w:rPr>
        <w:t xml:space="preserve"> – s ohledem na specifikum služby a její uživatele bylo stanoveno jako měřítko efektivity služby IC Kladno – služba je považována za efektivní, pokud se podařilo s uživatelem navázat kontakt – tj. proběhl </w:t>
      </w:r>
      <w:proofErr w:type="gramStart"/>
      <w:r w:rsidRPr="000943A2">
        <w:rPr>
          <w:rFonts w:ascii="Times New Roman" w:hAnsi="Times New Roman" w:cs="Times New Roman"/>
          <w:color w:val="000000"/>
          <w:sz w:val="24"/>
          <w:szCs w:val="24"/>
        </w:rPr>
        <w:t>alespoň  jeden</w:t>
      </w:r>
      <w:proofErr w:type="gramEnd"/>
      <w:r w:rsidRPr="000943A2">
        <w:rPr>
          <w:rFonts w:ascii="Times New Roman" w:hAnsi="Times New Roman" w:cs="Times New Roman"/>
          <w:color w:val="000000"/>
          <w:sz w:val="24"/>
          <w:szCs w:val="24"/>
        </w:rPr>
        <w:t xml:space="preserve"> odborný kontakt s uživatelem vyjma </w:t>
      </w:r>
      <w:proofErr w:type="spellStart"/>
      <w:r w:rsidRPr="000943A2">
        <w:rPr>
          <w:rFonts w:ascii="Times New Roman" w:hAnsi="Times New Roman" w:cs="Times New Roman"/>
          <w:color w:val="000000"/>
          <w:sz w:val="24"/>
          <w:szCs w:val="24"/>
        </w:rPr>
        <w:t>prvokontaktu</w:t>
      </w:r>
      <w:proofErr w:type="spellEnd"/>
      <w:r w:rsidRPr="000943A2">
        <w:rPr>
          <w:rFonts w:ascii="Times New Roman" w:hAnsi="Times New Roman" w:cs="Times New Roman"/>
          <w:color w:val="000000"/>
          <w:sz w:val="24"/>
          <w:szCs w:val="24"/>
        </w:rPr>
        <w:t xml:space="preserve"> (právní/sociální/psychologické poradenství) </w:t>
      </w:r>
    </w:p>
    <w:p w14:paraId="5A68EDFA" w14:textId="28EB85F9" w:rsidR="009314BD" w:rsidRPr="000943A2" w:rsidRDefault="00D162A9" w:rsidP="000943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3A2">
        <w:rPr>
          <w:rFonts w:ascii="Times New Roman" w:hAnsi="Times New Roman" w:cs="Times New Roman"/>
          <w:b/>
          <w:bCs/>
          <w:sz w:val="24"/>
          <w:szCs w:val="24"/>
        </w:rPr>
        <w:t>Veškeré služby Intervenčního centra Kladno jsou poskytovány bezplatně.</w:t>
      </w:r>
    </w:p>
    <w:p w14:paraId="1FBA5891" w14:textId="77566831" w:rsidR="00403BB2" w:rsidRDefault="00D162A9" w:rsidP="00D162A9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 xml:space="preserve">- pro možnost </w:t>
      </w:r>
      <w:proofErr w:type="gramStart"/>
      <w:r w:rsidRPr="000943A2">
        <w:rPr>
          <w:rFonts w:ascii="Times New Roman" w:hAnsi="Times New Roman" w:cs="Times New Roman"/>
          <w:sz w:val="24"/>
          <w:szCs w:val="24"/>
        </w:rPr>
        <w:t>konzultace  není</w:t>
      </w:r>
      <w:proofErr w:type="gramEnd"/>
      <w:r w:rsidRPr="000943A2">
        <w:rPr>
          <w:rFonts w:ascii="Times New Roman" w:hAnsi="Times New Roman" w:cs="Times New Roman"/>
          <w:sz w:val="24"/>
          <w:szCs w:val="24"/>
        </w:rPr>
        <w:t xml:space="preserve"> zapotřebí žádného doporučení ani předložení</w:t>
      </w:r>
      <w:r w:rsidR="00403BB2" w:rsidRPr="000943A2">
        <w:rPr>
          <w:rFonts w:ascii="Times New Roman" w:hAnsi="Times New Roman" w:cs="Times New Roman"/>
          <w:sz w:val="24"/>
          <w:szCs w:val="24"/>
        </w:rPr>
        <w:t xml:space="preserve"> či sdělení </w:t>
      </w:r>
      <w:r w:rsidRPr="000943A2">
        <w:rPr>
          <w:rFonts w:ascii="Times New Roman" w:hAnsi="Times New Roman" w:cs="Times New Roman"/>
          <w:sz w:val="24"/>
          <w:szCs w:val="24"/>
        </w:rPr>
        <w:t xml:space="preserve"> osobních dokladů.</w:t>
      </w:r>
      <w:r w:rsidR="00403BB2" w:rsidRPr="000943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E8148A" w14:textId="77777777" w:rsidR="0071266D" w:rsidRPr="000943A2" w:rsidRDefault="0071266D" w:rsidP="00D162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2D349" w14:textId="77777777" w:rsidR="00D162A9" w:rsidRPr="000943A2" w:rsidRDefault="00D162A9" w:rsidP="00D162A9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lastRenderedPageBreak/>
        <w:t>Terénní služba:</w:t>
      </w:r>
    </w:p>
    <w:p w14:paraId="73406CEF" w14:textId="77777777" w:rsidR="00D162A9" w:rsidRPr="000943A2" w:rsidRDefault="00D162A9" w:rsidP="00D162A9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 xml:space="preserve">IC Kladno poskytuje také terénní službu pro osoby ohrožené domácím násilím. Forma terénní služby je poskytována pouze v případech vykázání násilné osoby ze společné domácnosti </w:t>
      </w:r>
      <w:proofErr w:type="gramStart"/>
      <w:r w:rsidRPr="000943A2">
        <w:rPr>
          <w:rFonts w:ascii="Times New Roman" w:hAnsi="Times New Roman" w:cs="Times New Roman"/>
          <w:sz w:val="24"/>
          <w:szCs w:val="24"/>
        </w:rPr>
        <w:t>a  v</w:t>
      </w:r>
      <w:proofErr w:type="gramEnd"/>
      <w:r w:rsidRPr="000943A2">
        <w:rPr>
          <w:rFonts w:ascii="Times New Roman" w:hAnsi="Times New Roman" w:cs="Times New Roman"/>
          <w:sz w:val="24"/>
          <w:szCs w:val="24"/>
        </w:rPr>
        <w:t xml:space="preserve"> případě, kdy nedošlo k policejnímu vykázání, s ohledem na  psychický a fyzický stav ohrožené osoby ( hospitalizace, chráněné bydlení, výslech, obtížná mobilita..).</w:t>
      </w:r>
      <w:r w:rsidR="001B1946" w:rsidRPr="000943A2">
        <w:rPr>
          <w:rFonts w:ascii="Times New Roman" w:hAnsi="Times New Roman" w:cs="Times New Roman"/>
          <w:sz w:val="24"/>
          <w:szCs w:val="24"/>
        </w:rPr>
        <w:t xml:space="preserve"> Terénní služby vykonávají pouze sociální pracovníci.  </w:t>
      </w:r>
    </w:p>
    <w:p w14:paraId="0CCE05A4" w14:textId="00376803" w:rsidR="00403BB2" w:rsidRPr="000943A2" w:rsidRDefault="0039260C" w:rsidP="0039260C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Speciální forma terénní služby je kontaktní místo ve Slaném</w:t>
      </w:r>
      <w:r w:rsidR="00403BB2" w:rsidRPr="000943A2">
        <w:rPr>
          <w:rFonts w:ascii="Times New Roman" w:hAnsi="Times New Roman" w:cs="Times New Roman"/>
          <w:sz w:val="24"/>
          <w:szCs w:val="24"/>
        </w:rPr>
        <w:t xml:space="preserve"> a v Rakovníku</w:t>
      </w:r>
      <w:r w:rsidRPr="000943A2">
        <w:rPr>
          <w:rFonts w:ascii="Times New Roman" w:hAnsi="Times New Roman" w:cs="Times New Roman"/>
          <w:sz w:val="24"/>
          <w:szCs w:val="24"/>
        </w:rPr>
        <w:t xml:space="preserve">, kde po předchozím objednání probíhají konzultace se sociálním pracovníkem </w:t>
      </w:r>
      <w:r w:rsidR="00403BB2" w:rsidRPr="000943A2">
        <w:rPr>
          <w:rFonts w:ascii="Times New Roman" w:hAnsi="Times New Roman" w:cs="Times New Roman"/>
          <w:sz w:val="24"/>
          <w:szCs w:val="24"/>
        </w:rPr>
        <w:t xml:space="preserve">nebo sociálním pracovníkem dle potřeby </w:t>
      </w:r>
      <w:proofErr w:type="gramStart"/>
      <w:r w:rsidR="00403BB2" w:rsidRPr="000943A2">
        <w:rPr>
          <w:rFonts w:ascii="Times New Roman" w:hAnsi="Times New Roman" w:cs="Times New Roman"/>
          <w:sz w:val="24"/>
          <w:szCs w:val="24"/>
        </w:rPr>
        <w:t>zájemce)uživatele</w:t>
      </w:r>
      <w:proofErr w:type="gramEnd"/>
      <w:r w:rsidR="00403BB2" w:rsidRPr="000943A2">
        <w:rPr>
          <w:rFonts w:ascii="Times New Roman" w:hAnsi="Times New Roman" w:cs="Times New Roman"/>
          <w:sz w:val="24"/>
          <w:szCs w:val="24"/>
        </w:rPr>
        <w:t xml:space="preserve"> služby. </w:t>
      </w:r>
    </w:p>
    <w:p w14:paraId="3E296968" w14:textId="77777777" w:rsidR="009624DD" w:rsidRPr="000943A2" w:rsidRDefault="009624DD" w:rsidP="0039260C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 xml:space="preserve">Stála kontaktní místa: </w:t>
      </w:r>
    </w:p>
    <w:p w14:paraId="09A00FBA" w14:textId="63D9167E" w:rsidR="0039260C" w:rsidRPr="000943A2" w:rsidRDefault="009624DD" w:rsidP="0039260C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M</w:t>
      </w:r>
      <w:r w:rsidR="0039260C" w:rsidRPr="000943A2">
        <w:rPr>
          <w:rFonts w:ascii="Times New Roman" w:hAnsi="Times New Roman" w:cs="Times New Roman"/>
          <w:sz w:val="24"/>
          <w:szCs w:val="24"/>
        </w:rPr>
        <w:t xml:space="preserve">ěstský úřad Slaný, odbor sociálních věcí, zdravotnictví, školství a tělovýchovy, kancelář 123, Masarykovo nám. 160, 274 01 Slaný. </w:t>
      </w:r>
    </w:p>
    <w:p w14:paraId="3FA68A5B" w14:textId="77777777" w:rsidR="009624DD" w:rsidRPr="000943A2" w:rsidRDefault="009624DD" w:rsidP="009624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0D9C2" w14:textId="0CAFF776" w:rsidR="009624DD" w:rsidRPr="000943A2" w:rsidRDefault="009624DD" w:rsidP="009624DD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 xml:space="preserve">Centrum psychologicko-sociálního poradenství Středočeského kraje, Pracoviště RAKOVNÍK, Fr. </w:t>
      </w:r>
      <w:proofErr w:type="spellStart"/>
      <w:r w:rsidRPr="000943A2">
        <w:rPr>
          <w:rFonts w:ascii="Times New Roman" w:hAnsi="Times New Roman" w:cs="Times New Roman"/>
          <w:sz w:val="24"/>
          <w:szCs w:val="24"/>
        </w:rPr>
        <w:t>Diepolta</w:t>
      </w:r>
      <w:proofErr w:type="spellEnd"/>
      <w:r w:rsidRPr="000943A2">
        <w:rPr>
          <w:rFonts w:ascii="Times New Roman" w:hAnsi="Times New Roman" w:cs="Times New Roman"/>
          <w:sz w:val="24"/>
          <w:szCs w:val="24"/>
        </w:rPr>
        <w:t xml:space="preserve"> 1787, 269 01 Rakovník</w:t>
      </w:r>
    </w:p>
    <w:p w14:paraId="2723F8CE" w14:textId="51FC47F9" w:rsidR="009624DD" w:rsidRPr="000943A2" w:rsidRDefault="009624DD" w:rsidP="009624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812A2" w14:textId="77777777" w:rsidR="00322EAA" w:rsidRPr="000943A2" w:rsidRDefault="00322EAA" w:rsidP="00322EAA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 xml:space="preserve">Další činností centra je vytváření a podpora interdisciplinárních týmů na pomoc osobám ohroženým domácím násilím, které se skládají ze zástupců orgánů sociálně právní ochrany dětí, orgánů činných v trestním řízení, zástupců místní samosprávy, nestátních i charitativních organizacích a dalších spolupracujících institucí. </w:t>
      </w:r>
    </w:p>
    <w:p w14:paraId="6B3FB64D" w14:textId="77777777" w:rsidR="00322EAA" w:rsidRPr="000943A2" w:rsidRDefault="00322EAA" w:rsidP="00322EAA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Intervenční centrum Kladno</w:t>
      </w:r>
      <w:r w:rsidR="006F079F" w:rsidRPr="000943A2">
        <w:rPr>
          <w:rFonts w:ascii="Times New Roman" w:hAnsi="Times New Roman" w:cs="Times New Roman"/>
          <w:sz w:val="24"/>
          <w:szCs w:val="24"/>
        </w:rPr>
        <w:t xml:space="preserve"> se aktivně podílí na rozvoji služeb pro osoby ohrožené domácím </w:t>
      </w:r>
      <w:proofErr w:type="gramStart"/>
      <w:r w:rsidR="006F079F" w:rsidRPr="000943A2">
        <w:rPr>
          <w:rFonts w:ascii="Times New Roman" w:hAnsi="Times New Roman" w:cs="Times New Roman"/>
          <w:sz w:val="24"/>
          <w:szCs w:val="24"/>
        </w:rPr>
        <w:t>násilím</w:t>
      </w:r>
      <w:proofErr w:type="gramEnd"/>
      <w:r w:rsidR="006F079F" w:rsidRPr="000943A2">
        <w:rPr>
          <w:rFonts w:ascii="Times New Roman" w:hAnsi="Times New Roman" w:cs="Times New Roman"/>
          <w:sz w:val="24"/>
          <w:szCs w:val="24"/>
        </w:rPr>
        <w:t xml:space="preserve"> a to formou medializace centra a jeho služeb, aktivní účastní na konferencích a setkáních s odbornou i laickou veřejností.  </w:t>
      </w:r>
    </w:p>
    <w:p w14:paraId="0641A5EE" w14:textId="77777777" w:rsidR="00322EAA" w:rsidRPr="000943A2" w:rsidRDefault="006F079F" w:rsidP="00322EA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3A2">
        <w:rPr>
          <w:rFonts w:ascii="Times New Roman" w:hAnsi="Times New Roman" w:cs="Times New Roman"/>
          <w:b/>
          <w:bCs/>
          <w:sz w:val="24"/>
          <w:szCs w:val="24"/>
        </w:rPr>
        <w:t>Zásady</w:t>
      </w:r>
      <w:r w:rsidR="00322EAA" w:rsidRPr="000943A2">
        <w:rPr>
          <w:rFonts w:ascii="Times New Roman" w:hAnsi="Times New Roman" w:cs="Times New Roman"/>
          <w:b/>
          <w:bCs/>
          <w:sz w:val="24"/>
          <w:szCs w:val="24"/>
        </w:rPr>
        <w:t xml:space="preserve"> intervenčního centra Kladno: </w:t>
      </w:r>
    </w:p>
    <w:p w14:paraId="1F875BFA" w14:textId="77777777" w:rsidR="00322EAA" w:rsidRPr="000943A2" w:rsidRDefault="00322EAA" w:rsidP="00322EAA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•Diskrétnost: Bez písemného souhlasu nejsou poskytovány žádné údaje jiným institucím. Veškeré záznamy písemné i elektronické jsou zabezpečeny proti zneužití.</w:t>
      </w:r>
    </w:p>
    <w:p w14:paraId="26E0485C" w14:textId="77777777" w:rsidR="00322EAA" w:rsidRPr="000943A2" w:rsidRDefault="00322EAA" w:rsidP="00322EAA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•Samostatnost: Uživatelé služby jsou vedeni k tomu, aby byli sami schopni situaci vyřešit a aby využívali své přirozené sociální prostředí (rodina, přátelé, spolupracovníci) a síť komunálních institucí.</w:t>
      </w:r>
    </w:p>
    <w:p w14:paraId="0544B04A" w14:textId="77777777" w:rsidR="00322EAA" w:rsidRPr="000943A2" w:rsidRDefault="00322EAA" w:rsidP="00322EAA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•Dobrovolnost: Služby jsou poskytovány se souhlasem uživatele.</w:t>
      </w:r>
    </w:p>
    <w:p w14:paraId="372BC992" w14:textId="77777777" w:rsidR="00322EAA" w:rsidRPr="000943A2" w:rsidRDefault="00322EAA" w:rsidP="00322EAA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•Profesionalita: Pracovníci IC</w:t>
      </w:r>
      <w:r w:rsidR="006F079F" w:rsidRPr="000943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079F" w:rsidRPr="000943A2">
        <w:rPr>
          <w:rFonts w:ascii="Times New Roman" w:hAnsi="Times New Roman" w:cs="Times New Roman"/>
          <w:sz w:val="24"/>
          <w:szCs w:val="24"/>
        </w:rPr>
        <w:t xml:space="preserve">Kladno </w:t>
      </w:r>
      <w:r w:rsidRPr="000943A2">
        <w:rPr>
          <w:rFonts w:ascii="Times New Roman" w:hAnsi="Times New Roman" w:cs="Times New Roman"/>
          <w:sz w:val="24"/>
          <w:szCs w:val="24"/>
        </w:rPr>
        <w:t xml:space="preserve"> garantují</w:t>
      </w:r>
      <w:proofErr w:type="gramEnd"/>
      <w:r w:rsidRPr="000943A2">
        <w:rPr>
          <w:rFonts w:ascii="Times New Roman" w:hAnsi="Times New Roman" w:cs="Times New Roman"/>
          <w:sz w:val="24"/>
          <w:szCs w:val="24"/>
        </w:rPr>
        <w:t xml:space="preserve"> uživatelům služeb profesionální přístup.</w:t>
      </w:r>
    </w:p>
    <w:p w14:paraId="25E0B2D8" w14:textId="77777777" w:rsidR="00322EAA" w:rsidRPr="000943A2" w:rsidRDefault="00322EAA" w:rsidP="00322EAA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•Respekt: Veškerá rozhodnutí, která uživatel učiní</w:t>
      </w:r>
      <w:r w:rsidR="006F079F" w:rsidRPr="000943A2">
        <w:rPr>
          <w:rFonts w:ascii="Times New Roman" w:hAnsi="Times New Roman" w:cs="Times New Roman"/>
          <w:sz w:val="24"/>
          <w:szCs w:val="24"/>
        </w:rPr>
        <w:t>,</w:t>
      </w:r>
      <w:r w:rsidRPr="000943A2">
        <w:rPr>
          <w:rFonts w:ascii="Times New Roman" w:hAnsi="Times New Roman" w:cs="Times New Roman"/>
          <w:sz w:val="24"/>
          <w:szCs w:val="24"/>
        </w:rPr>
        <w:t xml:space="preserve"> pracovníci centra respektují.</w:t>
      </w:r>
    </w:p>
    <w:p w14:paraId="3839C2EA" w14:textId="77777777" w:rsidR="00322EAA" w:rsidRPr="000943A2" w:rsidRDefault="00322EAA" w:rsidP="00322EAA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•Transparentnost: O všech konzultacích jsou vedeny písemné záznamy</w:t>
      </w:r>
      <w:r w:rsidR="006F079F" w:rsidRPr="000943A2">
        <w:rPr>
          <w:rFonts w:ascii="Times New Roman" w:hAnsi="Times New Roman" w:cs="Times New Roman"/>
          <w:sz w:val="24"/>
          <w:szCs w:val="24"/>
        </w:rPr>
        <w:t>, které jsou přísně chráněny</w:t>
      </w:r>
      <w:r w:rsidRPr="000943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F75890" w14:textId="77777777" w:rsidR="00322EAA" w:rsidRPr="000943A2" w:rsidRDefault="00322EAA" w:rsidP="00322EAA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 xml:space="preserve">•Anonymita: Klient může vystupovat anonymně, nemusí udávat žádné své osobní údaje. </w:t>
      </w:r>
    </w:p>
    <w:p w14:paraId="1E0D3FB7" w14:textId="77777777" w:rsidR="00322EAA" w:rsidRPr="000943A2" w:rsidRDefault="00322EAA" w:rsidP="00322E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521A2E" w14:textId="77777777" w:rsidR="00B2249B" w:rsidRPr="000943A2" w:rsidRDefault="00B2249B" w:rsidP="00322E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43A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Další informace jsou dostupné na webových stránkách </w:t>
      </w:r>
      <w:hyperlink r:id="rId6" w:history="1">
        <w:r w:rsidRPr="000943A2">
          <w:rPr>
            <w:rStyle w:val="Hypertextovodkaz"/>
            <w:rFonts w:ascii="Times New Roman" w:hAnsi="Times New Roman" w:cs="Times New Roman"/>
            <w:b/>
            <w:i/>
            <w:sz w:val="24"/>
            <w:szCs w:val="24"/>
          </w:rPr>
          <w:t>www.zsi-kladno.cz</w:t>
        </w:r>
      </w:hyperlink>
      <w:r w:rsidRPr="000943A2">
        <w:rPr>
          <w:rFonts w:ascii="Times New Roman" w:hAnsi="Times New Roman" w:cs="Times New Roman"/>
          <w:b/>
          <w:i/>
          <w:sz w:val="24"/>
          <w:szCs w:val="24"/>
        </w:rPr>
        <w:t xml:space="preserve"> sekce Intervenční centrum nebo na kontaktech centra: </w:t>
      </w:r>
    </w:p>
    <w:p w14:paraId="51C35A95" w14:textId="77777777" w:rsidR="00B2249B" w:rsidRPr="000943A2" w:rsidRDefault="00B2249B" w:rsidP="00B2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Zařízení sociální intervence</w:t>
      </w:r>
    </w:p>
    <w:p w14:paraId="4E76FA58" w14:textId="77777777" w:rsidR="00B2249B" w:rsidRPr="000943A2" w:rsidRDefault="00B2249B" w:rsidP="00B2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Intervenční centrum</w:t>
      </w:r>
    </w:p>
    <w:p w14:paraId="456ED13E" w14:textId="77777777" w:rsidR="00B2249B" w:rsidRPr="000943A2" w:rsidRDefault="00B2249B" w:rsidP="00B2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Jana Palacha 1643</w:t>
      </w:r>
    </w:p>
    <w:p w14:paraId="475E181B" w14:textId="77777777" w:rsidR="00B2249B" w:rsidRPr="000943A2" w:rsidRDefault="00B2249B" w:rsidP="00B2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1. patro, vlevo</w:t>
      </w:r>
    </w:p>
    <w:p w14:paraId="7FCFA2D0" w14:textId="77777777" w:rsidR="00B2249B" w:rsidRPr="000943A2" w:rsidRDefault="00B2249B" w:rsidP="00B2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 xml:space="preserve">272 </w:t>
      </w:r>
      <w:proofErr w:type="gramStart"/>
      <w:r w:rsidRPr="000943A2">
        <w:rPr>
          <w:rFonts w:ascii="Times New Roman" w:hAnsi="Times New Roman" w:cs="Times New Roman"/>
          <w:sz w:val="24"/>
          <w:szCs w:val="24"/>
        </w:rPr>
        <w:t>01  Kladno</w:t>
      </w:r>
      <w:proofErr w:type="gramEnd"/>
    </w:p>
    <w:p w14:paraId="5BA6120D" w14:textId="77777777" w:rsidR="00B2249B" w:rsidRPr="000943A2" w:rsidRDefault="00B2249B" w:rsidP="00B224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3A2">
        <w:rPr>
          <w:rFonts w:ascii="Times New Roman" w:hAnsi="Times New Roman" w:cs="Times New Roman"/>
          <w:sz w:val="24"/>
          <w:szCs w:val="24"/>
        </w:rPr>
        <w:t xml:space="preserve">E-mail:   </w:t>
      </w:r>
      <w:proofErr w:type="gramEnd"/>
      <w:r w:rsidRPr="000943A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0943A2">
          <w:rPr>
            <w:rStyle w:val="Hypertextovodkaz"/>
            <w:rFonts w:ascii="Times New Roman" w:hAnsi="Times New Roman" w:cs="Times New Roman"/>
            <w:sz w:val="24"/>
            <w:szCs w:val="24"/>
          </w:rPr>
          <w:t>ic@zsi-kladno.cz</w:t>
        </w:r>
      </w:hyperlink>
      <w:r w:rsidRPr="000943A2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0943A2">
          <w:rPr>
            <w:rStyle w:val="Hypertextovodkaz"/>
            <w:rFonts w:ascii="Times New Roman" w:hAnsi="Times New Roman" w:cs="Times New Roman"/>
            <w:sz w:val="24"/>
            <w:szCs w:val="24"/>
          </w:rPr>
          <w:t>ic.stredocesky@seznam.cz</w:t>
        </w:r>
      </w:hyperlink>
      <w:r w:rsidRPr="000943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0F6CBE" w14:textId="77777777" w:rsidR="00B2249B" w:rsidRPr="000943A2" w:rsidRDefault="00B2249B" w:rsidP="00B2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 xml:space="preserve">Tel.: 312 292 333-5 </w:t>
      </w:r>
      <w:r w:rsidRPr="000943A2">
        <w:rPr>
          <w:rFonts w:ascii="Times New Roman" w:hAnsi="Times New Roman" w:cs="Times New Roman"/>
          <w:sz w:val="24"/>
          <w:szCs w:val="24"/>
        </w:rPr>
        <w:tab/>
        <w:t>v provozní době centra</w:t>
      </w:r>
    </w:p>
    <w:p w14:paraId="50A24392" w14:textId="77777777" w:rsidR="00B2249B" w:rsidRPr="000943A2" w:rsidRDefault="00B2249B" w:rsidP="00B2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 xml:space="preserve">Mobil: 605 765 883, </w:t>
      </w:r>
      <w:r w:rsidRPr="000943A2">
        <w:rPr>
          <w:rFonts w:ascii="Times New Roman" w:hAnsi="Times New Roman" w:cs="Times New Roman"/>
          <w:sz w:val="24"/>
          <w:szCs w:val="24"/>
        </w:rPr>
        <w:tab/>
        <w:t>v provozní době centra</w:t>
      </w:r>
    </w:p>
    <w:p w14:paraId="7C07286E" w14:textId="77777777" w:rsidR="00B2249B" w:rsidRPr="000943A2" w:rsidRDefault="00B2249B" w:rsidP="00B2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 xml:space="preserve">Datová schránka: </w:t>
      </w:r>
      <w:r w:rsidRPr="000943A2">
        <w:rPr>
          <w:rFonts w:ascii="Times New Roman" w:hAnsi="Times New Roman" w:cs="Times New Roman"/>
          <w:sz w:val="24"/>
          <w:szCs w:val="24"/>
        </w:rPr>
        <w:tab/>
        <w:t>q72mvn8</w:t>
      </w:r>
    </w:p>
    <w:p w14:paraId="39A6EF7C" w14:textId="77777777" w:rsidR="00B2249B" w:rsidRPr="000943A2" w:rsidRDefault="00B2249B" w:rsidP="00B22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E34B3" w14:textId="77777777" w:rsidR="00B2249B" w:rsidRPr="000943A2" w:rsidRDefault="00B2249B" w:rsidP="00B2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 xml:space="preserve"> Provozní doba:</w:t>
      </w:r>
    </w:p>
    <w:p w14:paraId="717889E5" w14:textId="20513A01" w:rsidR="00B2249B" w:rsidRPr="000943A2" w:rsidRDefault="00B2249B" w:rsidP="00B2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 xml:space="preserve">Pondělí </w:t>
      </w:r>
      <w:r w:rsidRPr="000943A2">
        <w:rPr>
          <w:rFonts w:ascii="Times New Roman" w:hAnsi="Times New Roman" w:cs="Times New Roman"/>
          <w:sz w:val="24"/>
          <w:szCs w:val="24"/>
        </w:rPr>
        <w:tab/>
      </w:r>
      <w:r w:rsidR="000943A2">
        <w:rPr>
          <w:rFonts w:ascii="Times New Roman" w:hAnsi="Times New Roman" w:cs="Times New Roman"/>
          <w:sz w:val="24"/>
          <w:szCs w:val="24"/>
        </w:rPr>
        <w:tab/>
      </w:r>
      <w:r w:rsidRPr="000943A2">
        <w:rPr>
          <w:rFonts w:ascii="Times New Roman" w:hAnsi="Times New Roman" w:cs="Times New Roman"/>
          <w:sz w:val="24"/>
          <w:szCs w:val="24"/>
        </w:rPr>
        <w:t>8:00 – 15:00 hod</w:t>
      </w:r>
    </w:p>
    <w:p w14:paraId="384F1259" w14:textId="672B06BC" w:rsidR="00B2249B" w:rsidRPr="000943A2" w:rsidRDefault="00B2249B" w:rsidP="00B224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3A2">
        <w:rPr>
          <w:rFonts w:ascii="Times New Roman" w:hAnsi="Times New Roman" w:cs="Times New Roman"/>
          <w:sz w:val="24"/>
          <w:szCs w:val="24"/>
        </w:rPr>
        <w:t xml:space="preserve">Úterý  </w:t>
      </w:r>
      <w:r w:rsidRPr="000943A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943A2">
        <w:rPr>
          <w:rFonts w:ascii="Times New Roman" w:hAnsi="Times New Roman" w:cs="Times New Roman"/>
          <w:sz w:val="24"/>
          <w:szCs w:val="24"/>
        </w:rPr>
        <w:tab/>
      </w:r>
      <w:r w:rsidR="000943A2">
        <w:rPr>
          <w:rFonts w:ascii="Times New Roman" w:hAnsi="Times New Roman" w:cs="Times New Roman"/>
          <w:sz w:val="24"/>
          <w:szCs w:val="24"/>
        </w:rPr>
        <w:tab/>
      </w:r>
      <w:r w:rsidRPr="000943A2">
        <w:rPr>
          <w:rFonts w:ascii="Times New Roman" w:hAnsi="Times New Roman" w:cs="Times New Roman"/>
          <w:sz w:val="24"/>
          <w:szCs w:val="24"/>
        </w:rPr>
        <w:t>8:00 – 15:00 hod</w:t>
      </w:r>
    </w:p>
    <w:p w14:paraId="4C7FB96C" w14:textId="77777777" w:rsidR="00B2249B" w:rsidRPr="000943A2" w:rsidRDefault="00B2249B" w:rsidP="00B224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3A2">
        <w:rPr>
          <w:rFonts w:ascii="Times New Roman" w:hAnsi="Times New Roman" w:cs="Times New Roman"/>
          <w:sz w:val="24"/>
          <w:szCs w:val="24"/>
        </w:rPr>
        <w:t xml:space="preserve">Středa  </w:t>
      </w:r>
      <w:r w:rsidRPr="000943A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943A2">
        <w:rPr>
          <w:rFonts w:ascii="Times New Roman" w:hAnsi="Times New Roman" w:cs="Times New Roman"/>
          <w:sz w:val="24"/>
          <w:szCs w:val="24"/>
        </w:rPr>
        <w:tab/>
        <w:t xml:space="preserve">8:00 – 15:00 hod </w:t>
      </w:r>
    </w:p>
    <w:p w14:paraId="5AF93CF3" w14:textId="77777777" w:rsidR="00B2249B" w:rsidRPr="000943A2" w:rsidRDefault="00B2249B" w:rsidP="00B2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 xml:space="preserve">Čtvrtek </w:t>
      </w:r>
      <w:r w:rsidRPr="000943A2">
        <w:rPr>
          <w:rFonts w:ascii="Times New Roman" w:hAnsi="Times New Roman" w:cs="Times New Roman"/>
          <w:sz w:val="24"/>
          <w:szCs w:val="24"/>
        </w:rPr>
        <w:tab/>
      </w:r>
      <w:r w:rsidRPr="000943A2">
        <w:rPr>
          <w:rFonts w:ascii="Times New Roman" w:hAnsi="Times New Roman" w:cs="Times New Roman"/>
          <w:sz w:val="24"/>
          <w:szCs w:val="24"/>
        </w:rPr>
        <w:tab/>
        <w:t>8:00 – 15:00 hod</w:t>
      </w:r>
    </w:p>
    <w:p w14:paraId="26A41284" w14:textId="10DA4A66" w:rsidR="00B2249B" w:rsidRDefault="00B2249B" w:rsidP="00B2249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3A2">
        <w:rPr>
          <w:rFonts w:ascii="Times New Roman" w:hAnsi="Times New Roman" w:cs="Times New Roman"/>
          <w:sz w:val="24"/>
          <w:szCs w:val="24"/>
        </w:rPr>
        <w:t xml:space="preserve">Pátek  </w:t>
      </w:r>
      <w:r w:rsidRPr="000943A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0943A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943A2">
        <w:rPr>
          <w:rFonts w:ascii="Times New Roman" w:hAnsi="Times New Roman" w:cs="Times New Roman"/>
          <w:sz w:val="24"/>
          <w:szCs w:val="24"/>
        </w:rPr>
        <w:tab/>
      </w:r>
      <w:r w:rsidR="002A4B5D">
        <w:rPr>
          <w:rFonts w:ascii="Times New Roman" w:hAnsi="Times New Roman" w:cs="Times New Roman"/>
          <w:sz w:val="24"/>
          <w:szCs w:val="24"/>
        </w:rPr>
        <w:t>zejména pro objednané klienty</w:t>
      </w:r>
    </w:p>
    <w:p w14:paraId="3647CDCD" w14:textId="77777777" w:rsidR="000943A2" w:rsidRPr="000943A2" w:rsidRDefault="000943A2" w:rsidP="00B22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71C6E" w14:textId="77777777" w:rsidR="00B2249B" w:rsidRPr="000943A2" w:rsidRDefault="00B2249B" w:rsidP="000943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Pro osobní konzultaci je vhodné se předem objednat.</w:t>
      </w:r>
    </w:p>
    <w:p w14:paraId="31BA96EE" w14:textId="77777777" w:rsidR="00B2249B" w:rsidRPr="000943A2" w:rsidRDefault="00B2249B" w:rsidP="000943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Poslední uživatel je pracovníkem přijat nejpozději 45 minut před koncem pracovní doby.</w:t>
      </w:r>
    </w:p>
    <w:p w14:paraId="5E3D02BF" w14:textId="4FD4029C" w:rsidR="00B2249B" w:rsidRDefault="00B2249B" w:rsidP="000943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3A2">
        <w:rPr>
          <w:rFonts w:ascii="Times New Roman" w:hAnsi="Times New Roman" w:cs="Times New Roman"/>
          <w:sz w:val="24"/>
          <w:szCs w:val="24"/>
        </w:rPr>
        <w:t>Možnost konzultace i mimo provozní dobu po předchozí domluvě.</w:t>
      </w:r>
    </w:p>
    <w:p w14:paraId="1374F783" w14:textId="430E3699" w:rsidR="000943A2" w:rsidRPr="000943A2" w:rsidRDefault="000943A2" w:rsidP="000943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konzultace v bezbariérových prostorech.</w:t>
      </w:r>
    </w:p>
    <w:sectPr w:rsidR="000943A2" w:rsidRPr="00094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BFB"/>
    <w:multiLevelType w:val="hybridMultilevel"/>
    <w:tmpl w:val="412EE7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8A4C61"/>
    <w:multiLevelType w:val="multilevel"/>
    <w:tmpl w:val="F99A360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C0279EF"/>
    <w:multiLevelType w:val="multilevel"/>
    <w:tmpl w:val="1B34F6BC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♦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8614B21"/>
    <w:multiLevelType w:val="hybridMultilevel"/>
    <w:tmpl w:val="ADB0D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AA"/>
    <w:rsid w:val="000118C7"/>
    <w:rsid w:val="0007220F"/>
    <w:rsid w:val="000943A2"/>
    <w:rsid w:val="001B1946"/>
    <w:rsid w:val="00297EEF"/>
    <w:rsid w:val="002A4B5D"/>
    <w:rsid w:val="00322EAA"/>
    <w:rsid w:val="0039260C"/>
    <w:rsid w:val="003C1057"/>
    <w:rsid w:val="003F4D72"/>
    <w:rsid w:val="00403BB2"/>
    <w:rsid w:val="006D5E80"/>
    <w:rsid w:val="006F079F"/>
    <w:rsid w:val="0071266D"/>
    <w:rsid w:val="009314BD"/>
    <w:rsid w:val="009624DD"/>
    <w:rsid w:val="00B2249B"/>
    <w:rsid w:val="00D162A9"/>
    <w:rsid w:val="00F3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AFAD"/>
  <w15:chartTrackingRefBased/>
  <w15:docId w15:val="{DCFB0DB2-411D-4749-A969-9FB4466D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semiHidden/>
    <w:unhideWhenUsed/>
    <w:qFormat/>
    <w:rsid w:val="000943A2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3"/>
    </w:pPr>
    <w:rPr>
      <w:rFonts w:ascii="Times New Roman" w:eastAsia="Times New Roman" w:hAnsi="Times New Roman" w:cs="Times New Roman"/>
      <w:b/>
      <w:bCs/>
      <w:position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24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249B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43A2"/>
    <w:rPr>
      <w:rFonts w:ascii="Times New Roman" w:eastAsia="Times New Roman" w:hAnsi="Times New Roman" w:cs="Times New Roman"/>
      <w:b/>
      <w:bCs/>
      <w:position w:val="-1"/>
      <w:sz w:val="24"/>
      <w:szCs w:val="24"/>
      <w:lang w:eastAsia="cs-CZ"/>
    </w:rPr>
  </w:style>
  <w:style w:type="paragraph" w:customStyle="1" w:styleId="l4">
    <w:name w:val="l4"/>
    <w:basedOn w:val="Normln"/>
    <w:rsid w:val="0009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09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943A2"/>
    <w:rPr>
      <w:i/>
      <w:iCs/>
    </w:rPr>
  </w:style>
  <w:style w:type="paragraph" w:customStyle="1" w:styleId="l6">
    <w:name w:val="l6"/>
    <w:basedOn w:val="Normln"/>
    <w:rsid w:val="0009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9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.stredocesky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@zsi-klad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i-kladno.cz" TargetMode="External"/><Relationship Id="rId5" Type="http://schemas.openxmlformats.org/officeDocument/2006/relationships/hyperlink" Target="https://www.zakonyprolidi.cz/cs/2006-1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Petra</cp:lastModifiedBy>
  <cp:revision>5</cp:revision>
  <dcterms:created xsi:type="dcterms:W3CDTF">2021-08-13T11:34:00Z</dcterms:created>
  <dcterms:modified xsi:type="dcterms:W3CDTF">2021-08-14T09:29:00Z</dcterms:modified>
</cp:coreProperties>
</file>